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B083" w:themeColor="accent2" w:themeTint="99"/>
  <w:body>
    <w:p w:rsidR="00BE1A8B" w:rsidRPr="00BE1A8B" w:rsidRDefault="00BE1A8B" w:rsidP="00BE1A8B">
      <w:pPr>
        <w:spacing w:before="75" w:after="75" w:line="240" w:lineRule="auto"/>
        <w:textAlignment w:val="baseline"/>
        <w:outlineLvl w:val="1"/>
        <w:rPr>
          <w:rFonts w:ascii="Comic Sans MS" w:eastAsia="Times New Roman" w:hAnsi="Comic Sans MS" w:cs="Arial"/>
          <w:b/>
          <w:bCs/>
          <w:color w:val="FF0000"/>
          <w:sz w:val="28"/>
          <w:szCs w:val="28"/>
          <w:lang w:eastAsia="tr-TR"/>
        </w:rPr>
      </w:pPr>
      <w:r w:rsidRPr="00BE1A8B">
        <w:rPr>
          <w:rFonts w:ascii="Comic Sans MS" w:eastAsia="Times New Roman" w:hAnsi="Comic Sans MS" w:cs="Arial"/>
          <w:b/>
          <w:bCs/>
          <w:color w:val="FF0000"/>
          <w:sz w:val="28"/>
          <w:szCs w:val="28"/>
          <w:lang w:eastAsia="tr-TR"/>
        </w:rPr>
        <w:t>Başarılı olmak için nasıl ders çalışılmalıdır?</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İnsan hayatında şansın ve rastlantının büyük rol oynadığına inanan kişiler vardır. </w:t>
      </w:r>
      <w:r w:rsidRPr="00BE1A8B">
        <w:rPr>
          <w:rFonts w:ascii="Comic Sans MS" w:eastAsia="Times New Roman" w:hAnsi="Comic Sans MS" w:cs="Arial"/>
          <w:b/>
          <w:bCs/>
          <w:color w:val="4472C4" w:themeColor="accent1"/>
          <w:sz w:val="26"/>
          <w:lang w:eastAsia="tr-TR"/>
        </w:rPr>
        <w:t>Oysa başarılı insanların, başarılarını şans veya rastlantıyla açıklamak, oldukça yüzeysel ve basit bir yaklaşımdır.</w:t>
      </w:r>
      <w:r w:rsidRPr="00BE1A8B">
        <w:rPr>
          <w:rFonts w:ascii="Comic Sans MS" w:eastAsia="Times New Roman" w:hAnsi="Comic Sans MS" w:cs="Arial"/>
          <w:b/>
          <w:color w:val="4472C4" w:themeColor="accent1"/>
          <w:sz w:val="26"/>
          <w:szCs w:val="26"/>
          <w:lang w:eastAsia="tr-TR"/>
        </w:rPr>
        <w:t xml:space="preserve"> Uzaktan şans veya rastlantı gibi görünen </w:t>
      </w:r>
      <w:proofErr w:type="gramStart"/>
      <w:r w:rsidRPr="00BE1A8B">
        <w:rPr>
          <w:rFonts w:ascii="Comic Sans MS" w:eastAsia="Times New Roman" w:hAnsi="Comic Sans MS" w:cs="Arial"/>
          <w:b/>
          <w:color w:val="4472C4" w:themeColor="accent1"/>
          <w:sz w:val="26"/>
          <w:szCs w:val="26"/>
          <w:lang w:eastAsia="tr-TR"/>
        </w:rPr>
        <w:t>bir çok</w:t>
      </w:r>
      <w:proofErr w:type="gramEnd"/>
      <w:r w:rsidRPr="00BE1A8B">
        <w:rPr>
          <w:rFonts w:ascii="Comic Sans MS" w:eastAsia="Times New Roman" w:hAnsi="Comic Sans MS" w:cs="Arial"/>
          <w:b/>
          <w:color w:val="4472C4" w:themeColor="accent1"/>
          <w:sz w:val="26"/>
          <w:szCs w:val="26"/>
          <w:lang w:eastAsia="tr-TR"/>
        </w:rPr>
        <w:t xml:space="preserve"> durumun arkasında, kişilerin çabası, özverisi ve problemi çözmek için gösterdikleri yaratıcılık yatmaktadır.</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Sınavlara hazırlanmanın, programlı ve ciddi bir çalışma yanında, doğru yönlendirme ve rehberlik gerektirdiğini hepimiz biliyoruz.</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Sınava hazırlıkta başarısızlık en çok nasıl öğrenileceğinin ve bilinçli olarak hazırlık sürecinin nasıl planlanacağının bilinmemesinden kaynaklanmaktadır.</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FF0000"/>
          <w:sz w:val="26"/>
          <w:szCs w:val="26"/>
          <w:lang w:eastAsia="tr-TR"/>
        </w:rPr>
      </w:pPr>
      <w:r w:rsidRPr="00BE1A8B">
        <w:rPr>
          <w:rFonts w:ascii="Comic Sans MS" w:eastAsia="Times New Roman" w:hAnsi="Comic Sans MS" w:cs="Arial"/>
          <w:b/>
          <w:bCs/>
          <w:color w:val="FF0000"/>
          <w:sz w:val="26"/>
          <w:lang w:eastAsia="tr-TR"/>
        </w:rPr>
        <w:t>DERS NASIL ÇALIŞILIR?</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Çalışmanızı, öğrendiklerinizi sindirmek için aralıklı olarak sürdürürseniz,</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Düşüncenizi, sadece çalıştığınız ders ve konu üzerinde yoğunlaştırmaya gayret ederseniz,</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Konuyu daha iyi kavramak amacıyla yardımcı unsurlardan (çizimler, şekiller) yararlanırsanız,</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Konuyu bir bütünlük içerisinde kavramaya çalışırsanız,</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xml:space="preserve">Anlamları belirlemek için zaman </w:t>
      </w:r>
      <w:proofErr w:type="spellStart"/>
      <w:r w:rsidRPr="00BE1A8B">
        <w:rPr>
          <w:rFonts w:ascii="Comic Sans MS" w:eastAsia="Times New Roman" w:hAnsi="Comic Sans MS" w:cs="Arial"/>
          <w:b/>
          <w:color w:val="4472C4" w:themeColor="accent1"/>
          <w:sz w:val="26"/>
          <w:szCs w:val="26"/>
          <w:lang w:eastAsia="tr-TR"/>
        </w:rPr>
        <w:t>zaman</w:t>
      </w:r>
      <w:proofErr w:type="spellEnd"/>
      <w:r w:rsidRPr="00BE1A8B">
        <w:rPr>
          <w:rFonts w:ascii="Comic Sans MS" w:eastAsia="Times New Roman" w:hAnsi="Comic Sans MS" w:cs="Arial"/>
          <w:b/>
          <w:color w:val="4472C4" w:themeColor="accent1"/>
          <w:sz w:val="26"/>
          <w:szCs w:val="26"/>
          <w:lang w:eastAsia="tr-TR"/>
        </w:rPr>
        <w:t>, çalıştığınız konulara dönüp bakarak pekiştirme yaparsanız, verimli ders çalışmış olursunuz.</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Not tutmanın amacı, öğrenmenin en büyük düşmanı olan unutmayı önlemektir. Not, ders sırasında tutulduysa ilk tekrar, tutulan notların gözden geçirilmesi şeklinde olmalıdır. Daha sonraki tekrarlar, hiçbir yere bakmadan hatırda kalanların, başka bir sayfaya yazılması ve daha sonra esas notlarla karşılaştırılarak eksiklerin giderilmesi şeklinde olmalıdır.</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lastRenderedPageBreak/>
        <w:t xml:space="preserve">Ders dinleme becerilerini geliştiren öğrenciler, not tutarak veya anlaşılmayan konuyu anında öğretmene sorarak, derse aktif şekilde katılırlar. "Eğer hayatınızda hiç başarısızlık </w:t>
      </w:r>
      <w:proofErr w:type="gramStart"/>
      <w:r w:rsidRPr="00BE1A8B">
        <w:rPr>
          <w:rFonts w:ascii="Comic Sans MS" w:eastAsia="Times New Roman" w:hAnsi="Comic Sans MS" w:cs="Arial"/>
          <w:b/>
          <w:color w:val="4472C4" w:themeColor="accent1"/>
          <w:sz w:val="26"/>
          <w:szCs w:val="26"/>
          <w:lang w:eastAsia="tr-TR"/>
        </w:rPr>
        <w:t>yoksa,</w:t>
      </w:r>
      <w:proofErr w:type="gramEnd"/>
      <w:r w:rsidRPr="00BE1A8B">
        <w:rPr>
          <w:rFonts w:ascii="Comic Sans MS" w:eastAsia="Times New Roman" w:hAnsi="Comic Sans MS" w:cs="Arial"/>
          <w:b/>
          <w:color w:val="4472C4" w:themeColor="accent1"/>
          <w:sz w:val="26"/>
          <w:szCs w:val="26"/>
          <w:lang w:eastAsia="tr-TR"/>
        </w:rPr>
        <w:t xml:space="preserve"> hiç risk almıyorsunuz demektir."</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bCs/>
          <w:color w:val="4472C4" w:themeColor="accent1"/>
          <w:sz w:val="26"/>
          <w:lang w:eastAsia="tr-TR"/>
        </w:rPr>
      </w:pPr>
    </w:p>
    <w:p w:rsidR="00BE1A8B" w:rsidRPr="00BE1A8B" w:rsidRDefault="00BE1A8B" w:rsidP="00BE1A8B">
      <w:pPr>
        <w:spacing w:after="0" w:line="240" w:lineRule="auto"/>
        <w:textAlignment w:val="baseline"/>
        <w:rPr>
          <w:rFonts w:ascii="Comic Sans MS" w:eastAsia="Times New Roman" w:hAnsi="Comic Sans MS" w:cs="Arial"/>
          <w:b/>
          <w:bCs/>
          <w:color w:val="4472C4" w:themeColor="accent1"/>
          <w:sz w:val="26"/>
          <w:lang w:eastAsia="tr-TR"/>
        </w:rPr>
      </w:pPr>
    </w:p>
    <w:p w:rsidR="00BE1A8B" w:rsidRPr="00BE1A8B" w:rsidRDefault="00BE1A8B" w:rsidP="00BE1A8B">
      <w:pPr>
        <w:spacing w:after="0" w:line="240" w:lineRule="auto"/>
        <w:textAlignment w:val="baseline"/>
        <w:rPr>
          <w:rFonts w:ascii="Comic Sans MS" w:eastAsia="Times New Roman" w:hAnsi="Comic Sans MS" w:cs="Arial"/>
          <w:b/>
          <w:bCs/>
          <w:color w:val="4472C4" w:themeColor="accent1"/>
          <w:sz w:val="26"/>
          <w:lang w:eastAsia="tr-TR"/>
        </w:rPr>
      </w:pPr>
    </w:p>
    <w:p w:rsidR="00BE1A8B" w:rsidRPr="00BE1A8B" w:rsidRDefault="00BE1A8B" w:rsidP="00BE1A8B">
      <w:pPr>
        <w:spacing w:after="0" w:line="240" w:lineRule="auto"/>
        <w:textAlignment w:val="baseline"/>
        <w:rPr>
          <w:rFonts w:ascii="Comic Sans MS" w:eastAsia="Times New Roman" w:hAnsi="Comic Sans MS" w:cs="Arial"/>
          <w:b/>
          <w:color w:val="FF0000"/>
          <w:sz w:val="26"/>
          <w:szCs w:val="26"/>
          <w:lang w:eastAsia="tr-TR"/>
        </w:rPr>
      </w:pPr>
      <w:r w:rsidRPr="00BE1A8B">
        <w:rPr>
          <w:rFonts w:ascii="Comic Sans MS" w:eastAsia="Times New Roman" w:hAnsi="Comic Sans MS" w:cs="Arial"/>
          <w:b/>
          <w:bCs/>
          <w:color w:val="FF0000"/>
          <w:sz w:val="26"/>
          <w:lang w:eastAsia="tr-TR"/>
        </w:rPr>
        <w:t>VERİMLİ ÇALIŞMAYI ENGELLEYEN TUZAKLAR</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Gözlerinizi yapmadıklarınıza çevirmek,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Müzik eşliğinde çalışmak,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Zorlanılan derslerin dışlanması,</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Aşırı kaygı (güvensizlik),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Yatarak (uzanarak) çalışmak,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Çalışma anında hayallere dalmak,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Uzayıp giden telefon konuşmaları,</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Motivasyon noksanlığı, isteksizlik,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Günlük ayrıntılara boğulmak,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Çalışmayı tamamlamadan bırakmak,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Arkadaşlara "hayır" diyememek,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Televizyona takılıp kalmak,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Dersler, konular hakkında yetersiz bilgi sahibi olmak,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Düzenli tekrarlar yapmamak,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lastRenderedPageBreak/>
        <w:t>Plansız, programsız çalışmak,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Kendinizi başkalarıyla kıyaslamak,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Zamanı denetleyememek,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Çevrenin beklentisinin yüksek olması,</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Sınav bilgi ve tekniklerini yeterince bilememek,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Çalışma anında uygun dinlenme aralıklarını verememek,</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proofErr w:type="gramStart"/>
      <w:r w:rsidRPr="00BE1A8B">
        <w:rPr>
          <w:rFonts w:ascii="Comic Sans MS" w:eastAsia="Times New Roman" w:hAnsi="Comic Sans MS" w:cs="Arial"/>
          <w:b/>
          <w:color w:val="4472C4" w:themeColor="accent1"/>
          <w:sz w:val="26"/>
          <w:szCs w:val="26"/>
          <w:lang w:eastAsia="tr-TR"/>
        </w:rPr>
        <w:t>Yanlışlardan ders alamamak, eksikleri giderememek.</w:t>
      </w:r>
      <w:proofErr w:type="gramEnd"/>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 </w:t>
      </w:r>
    </w:p>
    <w:p w:rsidR="00BE1A8B" w:rsidRPr="00BE1A8B" w:rsidRDefault="00BE1A8B" w:rsidP="00BE1A8B">
      <w:pPr>
        <w:spacing w:after="0" w:line="240" w:lineRule="auto"/>
        <w:textAlignment w:val="baseline"/>
        <w:rPr>
          <w:rFonts w:ascii="Comic Sans MS" w:eastAsia="Times New Roman" w:hAnsi="Comic Sans MS" w:cs="Arial"/>
          <w:b/>
          <w:color w:val="4472C4" w:themeColor="accent1"/>
          <w:sz w:val="26"/>
          <w:szCs w:val="26"/>
          <w:lang w:eastAsia="tr-TR"/>
        </w:rPr>
      </w:pPr>
      <w:r w:rsidRPr="00BE1A8B">
        <w:rPr>
          <w:rFonts w:ascii="Comic Sans MS" w:eastAsia="Times New Roman" w:hAnsi="Comic Sans MS" w:cs="Arial"/>
          <w:b/>
          <w:color w:val="4472C4" w:themeColor="accent1"/>
          <w:sz w:val="26"/>
          <w:szCs w:val="26"/>
          <w:lang w:eastAsia="tr-TR"/>
        </w:rPr>
        <w:t>Uyku sırasında hatırlama mekanizması daha az rahatsız edilmektedir. Öğrendiklerimizi, uykuda daha yavaş; uyanıkken daha hızlı unuturuz. Eğer bir konuyu kalıcı olarak öğrenmek istiyorsanız, uyumaya gitmeden önce küçük bir tekrar yapmanızda büyük fayda vardır.</w:t>
      </w:r>
    </w:p>
    <w:p w:rsidR="00FA6406" w:rsidRPr="00BE1A8B" w:rsidRDefault="00FA6406">
      <w:pPr>
        <w:rPr>
          <w:rFonts w:ascii="Comic Sans MS" w:hAnsi="Comic Sans MS"/>
          <w:b/>
          <w:color w:val="4472C4" w:themeColor="accent1"/>
        </w:rPr>
      </w:pPr>
    </w:p>
    <w:sectPr w:rsidR="00FA6406" w:rsidRPr="00BE1A8B" w:rsidSect="00FA6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BE1A8B"/>
    <w:rsid w:val="00BE1A8B"/>
    <w:rsid w:val="00FA64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06"/>
  </w:style>
  <w:style w:type="paragraph" w:styleId="Balk2">
    <w:name w:val="heading 2"/>
    <w:basedOn w:val="Normal"/>
    <w:link w:val="Balk2Char"/>
    <w:uiPriority w:val="9"/>
    <w:qFormat/>
    <w:rsid w:val="00BE1A8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1A8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E1A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1A8B"/>
    <w:rPr>
      <w:b/>
      <w:bCs/>
    </w:rPr>
  </w:style>
</w:styles>
</file>

<file path=word/webSettings.xml><?xml version="1.0" encoding="utf-8"?>
<w:webSettings xmlns:r="http://schemas.openxmlformats.org/officeDocument/2006/relationships" xmlns:w="http://schemas.openxmlformats.org/wordprocessingml/2006/main">
  <w:divs>
    <w:div w:id="20787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1</cp:revision>
  <dcterms:created xsi:type="dcterms:W3CDTF">2017-11-07T13:44:00Z</dcterms:created>
  <dcterms:modified xsi:type="dcterms:W3CDTF">2017-11-07T13:52:00Z</dcterms:modified>
</cp:coreProperties>
</file>